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11" w:rsidRDefault="00E660EF">
      <w:pPr>
        <w:pStyle w:val="Standard"/>
        <w:jc w:val="center"/>
      </w:pPr>
      <w:r>
        <w:rPr>
          <w:rFonts w:ascii="Comic Sans MS" w:hAnsi="Comic Sans MS" w:cs="Times New Roman"/>
          <w:b/>
          <w:sz w:val="28"/>
          <w:szCs w:val="28"/>
        </w:rPr>
        <w:t>LISTA RZECZY POTRZEBNYCH W KLASACH 0 –1</w:t>
      </w:r>
    </w:p>
    <w:p w:rsidR="00655611" w:rsidRDefault="000D00AD">
      <w:pPr>
        <w:pStyle w:val="Standard"/>
        <w:jc w:val="center"/>
      </w:pPr>
      <w:r>
        <w:rPr>
          <w:rFonts w:ascii="Comic Sans MS" w:hAnsi="Comic Sans MS" w:cs="Times New Roman"/>
          <w:b/>
          <w:sz w:val="28"/>
          <w:szCs w:val="28"/>
        </w:rPr>
        <w:t>2025</w:t>
      </w:r>
      <w:r w:rsidR="00E660EF">
        <w:rPr>
          <w:rFonts w:ascii="Comic Sans MS" w:hAnsi="Comic Sans MS" w:cs="Times New Roman"/>
          <w:b/>
          <w:sz w:val="28"/>
          <w:szCs w:val="28"/>
        </w:rPr>
        <w:t>/202</w:t>
      </w:r>
      <w:bookmarkStart w:id="0" w:name="_GoBack"/>
      <w:bookmarkEnd w:id="0"/>
      <w:r>
        <w:rPr>
          <w:rFonts w:ascii="Comic Sans MS" w:hAnsi="Comic Sans MS" w:cs="Times New Roman"/>
          <w:b/>
          <w:sz w:val="28"/>
          <w:szCs w:val="28"/>
        </w:rPr>
        <w:t>6</w:t>
      </w:r>
    </w:p>
    <w:p w:rsidR="00655611" w:rsidRDefault="00655611">
      <w:pPr>
        <w:pStyle w:val="Standard"/>
        <w:jc w:val="center"/>
        <w:rPr>
          <w:rFonts w:ascii="Comic Sans MS" w:hAnsi="Comic Sans MS" w:cs="Times New Roman"/>
          <w:sz w:val="28"/>
          <w:szCs w:val="28"/>
        </w:rPr>
      </w:pPr>
    </w:p>
    <w:p w:rsidR="00655611" w:rsidRDefault="00E660EF">
      <w:pPr>
        <w:pStyle w:val="Standard"/>
        <w:numPr>
          <w:ilvl w:val="0"/>
          <w:numId w:val="2"/>
        </w:numPr>
      </w:pPr>
      <w:r>
        <w:rPr>
          <w:rFonts w:ascii="Comic Sans MS" w:hAnsi="Comic Sans MS" w:cs="Times New Roman"/>
          <w:sz w:val="24"/>
        </w:rPr>
        <w:t>Tornister/plecak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Worek (podpisany) i kapcie (podpisane)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 xml:space="preserve">Strój gimnastyczny na </w:t>
      </w:r>
      <w:proofErr w:type="spellStart"/>
      <w:r>
        <w:rPr>
          <w:rFonts w:ascii="Comic Sans MS" w:hAnsi="Comic Sans MS" w:cs="Times New Roman"/>
          <w:sz w:val="24"/>
        </w:rPr>
        <w:t>w-f</w:t>
      </w:r>
      <w:proofErr w:type="spellEnd"/>
      <w:r>
        <w:rPr>
          <w:rFonts w:ascii="Comic Sans MS" w:hAnsi="Comic Sans MS" w:cs="Times New Roman"/>
          <w:sz w:val="24"/>
        </w:rPr>
        <w:t xml:space="preserve"> (</w:t>
      </w:r>
      <w:proofErr w:type="spellStart"/>
      <w:r>
        <w:rPr>
          <w:rFonts w:ascii="Comic Sans MS" w:hAnsi="Comic Sans MS" w:cs="Times New Roman"/>
          <w:sz w:val="24"/>
        </w:rPr>
        <w:t>t-shirt</w:t>
      </w:r>
      <w:proofErr w:type="spellEnd"/>
      <w:r>
        <w:rPr>
          <w:rFonts w:ascii="Comic Sans MS" w:hAnsi="Comic Sans MS" w:cs="Times New Roman"/>
          <w:sz w:val="24"/>
        </w:rPr>
        <w:t>, spodenki krótkie i długie), obuwie typu trampki - cały strój zapakowany w podpisany worek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Ubranie ochronne na zajęcia plastyczne (koszula lub fartuch)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Ubranie „powypadkowe” na różne okazje (skarpetki, spodnie, bluzka, w sezonie zimowym - rękawiczki)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Piórnik wyposażony w: 3 miękkie ołówki, gumkę, temperówkę, linijkę 20 cm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Kredki „BAMBINO”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Kredki ołówkowe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Pastele olejne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Farby plakatowe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Pędzle różnej grubości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Plastikowy kubeczek na wodę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Klej w sztyfcie (zestaw min. 10 szt. do przechowania w swojej szafce szkolnej)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Bloki rysunkowe A4 z kartkami białymi i kolorowymi (po 2)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Bloki A3 z kartkami białymi i kolorowymi (po 2)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Bloki techniczne A4 z kartkami białymi (1 szt.) i z kolorowymi (1 szt.)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Bloki techniczne A3 z kartkami białymi (1 szt.) i z kolorowymi (1 szt.)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Papier kolorowy (wycinanka)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Bibuła (4 kolory)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Nożyczki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Plastelina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 xml:space="preserve"> Segregator A4 na karty pracy (z 30. koszulkami)</w:t>
      </w:r>
    </w:p>
    <w:p w:rsidR="00655611" w:rsidRDefault="00E660EF">
      <w:pPr>
        <w:pStyle w:val="Standard"/>
        <w:numPr>
          <w:ilvl w:val="0"/>
          <w:numId w:val="1"/>
        </w:numPr>
      </w:pPr>
      <w:r>
        <w:rPr>
          <w:rFonts w:ascii="Comic Sans MS" w:hAnsi="Comic Sans MS" w:cs="Times New Roman"/>
          <w:sz w:val="24"/>
        </w:rPr>
        <w:t>Zeszyty: w linię, w kratkę – po 3 sztuki.</w:t>
      </w:r>
    </w:p>
    <w:p w:rsidR="00655611" w:rsidRDefault="00E660EF">
      <w:pPr>
        <w:pStyle w:val="Textbody"/>
        <w:numPr>
          <w:ilvl w:val="0"/>
          <w:numId w:val="1"/>
        </w:numPr>
        <w:rPr>
          <w:rFonts w:ascii="arial, sans-serif" w:hAnsi="arial, sans-serif" w:hint="eastAsia"/>
          <w:color w:val="000000"/>
        </w:rPr>
      </w:pPr>
      <w:r>
        <w:rPr>
          <w:rFonts w:ascii="Comic Sans MS" w:hAnsi="Comic Sans MS" w:cs="Times New Roman"/>
          <w:color w:val="000000"/>
          <w:sz w:val="24"/>
        </w:rPr>
        <w:lastRenderedPageBreak/>
        <w:t>teczka na dokumenty format A-4</w:t>
      </w:r>
    </w:p>
    <w:p w:rsidR="00655611" w:rsidRDefault="00E660EF">
      <w:pPr>
        <w:pStyle w:val="Textbody"/>
        <w:numPr>
          <w:ilvl w:val="0"/>
          <w:numId w:val="1"/>
        </w:numPr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mały kocyk (podpisany)- tylko w klasie 0</w:t>
      </w:r>
    </w:p>
    <w:p w:rsidR="00655611" w:rsidRDefault="00655611" w:rsidP="009126F1">
      <w:pPr>
        <w:pStyle w:val="Textbody"/>
        <w:rPr>
          <w:rFonts w:ascii="Comic Sans MS" w:hAnsi="Comic Sans MS"/>
          <w:color w:val="000000"/>
          <w:sz w:val="24"/>
          <w:szCs w:val="24"/>
        </w:rPr>
      </w:pPr>
    </w:p>
    <w:p w:rsidR="00655611" w:rsidRDefault="00655611">
      <w:pPr>
        <w:pStyle w:val="Standard"/>
        <w:rPr>
          <w:sz w:val="24"/>
          <w:szCs w:val="24"/>
        </w:rPr>
      </w:pPr>
    </w:p>
    <w:sectPr w:rsidR="00655611" w:rsidSect="00655611">
      <w:pgSz w:w="11906" w:h="16838"/>
      <w:pgMar w:top="1134" w:right="1418" w:bottom="85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D1" w:rsidRDefault="009710D1" w:rsidP="00655611">
      <w:pPr>
        <w:spacing w:after="0" w:line="240" w:lineRule="auto"/>
      </w:pPr>
      <w:r>
        <w:separator/>
      </w:r>
    </w:p>
  </w:endnote>
  <w:endnote w:type="continuationSeparator" w:id="0">
    <w:p w:rsidR="009710D1" w:rsidRDefault="009710D1" w:rsidP="0065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D1" w:rsidRDefault="009710D1" w:rsidP="00655611">
      <w:pPr>
        <w:spacing w:after="0" w:line="240" w:lineRule="auto"/>
      </w:pPr>
      <w:r w:rsidRPr="00655611">
        <w:rPr>
          <w:color w:val="000000"/>
        </w:rPr>
        <w:separator/>
      </w:r>
    </w:p>
  </w:footnote>
  <w:footnote w:type="continuationSeparator" w:id="0">
    <w:p w:rsidR="009710D1" w:rsidRDefault="009710D1" w:rsidP="00655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712B"/>
    <w:multiLevelType w:val="multilevel"/>
    <w:tmpl w:val="ABD219B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611"/>
    <w:rsid w:val="000D00AD"/>
    <w:rsid w:val="00655611"/>
    <w:rsid w:val="009126F1"/>
    <w:rsid w:val="009710D1"/>
    <w:rsid w:val="00C00BE2"/>
    <w:rsid w:val="00E6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B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5611"/>
    <w:pPr>
      <w:widowControl/>
    </w:pPr>
  </w:style>
  <w:style w:type="paragraph" w:customStyle="1" w:styleId="Heading">
    <w:name w:val="Heading"/>
    <w:basedOn w:val="Standard"/>
    <w:next w:val="Textbody"/>
    <w:rsid w:val="0065561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55611"/>
    <w:pPr>
      <w:spacing w:after="120"/>
    </w:pPr>
  </w:style>
  <w:style w:type="paragraph" w:styleId="Lista">
    <w:name w:val="List"/>
    <w:basedOn w:val="Textbody"/>
    <w:rsid w:val="00655611"/>
    <w:rPr>
      <w:rFonts w:cs="Lucida Sans"/>
    </w:rPr>
  </w:style>
  <w:style w:type="paragraph" w:customStyle="1" w:styleId="Caption">
    <w:name w:val="Caption"/>
    <w:basedOn w:val="Standard"/>
    <w:rsid w:val="006556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55611"/>
    <w:pPr>
      <w:suppressLineNumbers/>
    </w:pPr>
    <w:rPr>
      <w:rFonts w:cs="Lucida Sans"/>
    </w:rPr>
  </w:style>
  <w:style w:type="character" w:customStyle="1" w:styleId="BulletSymbols">
    <w:name w:val="Bullet Symbols"/>
    <w:rsid w:val="00655611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65561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monika wasowska</cp:lastModifiedBy>
  <cp:revision>2</cp:revision>
  <dcterms:created xsi:type="dcterms:W3CDTF">2025-08-20T12:19:00Z</dcterms:created>
  <dcterms:modified xsi:type="dcterms:W3CDTF">2025-08-20T12:19:00Z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