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9" w:rsidRPr="00D55D19" w:rsidRDefault="00D55D19" w:rsidP="00D55D19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</w:pPr>
      <w:r w:rsidRPr="00D55D19">
        <w:rPr>
          <w:rFonts w:ascii="Verdana" w:eastAsia="Times New Roman" w:hAnsi="Verdana" w:cs="Times New Roman"/>
          <w:b/>
          <w:bCs/>
          <w:color w:val="000066"/>
          <w:sz w:val="17"/>
          <w:szCs w:val="17"/>
          <w:lang w:eastAsia="pl-PL"/>
        </w:rPr>
        <w:t>KLASA I</w:t>
      </w:r>
    </w:p>
    <w:p w:rsidR="00D55D19" w:rsidRPr="00D55D19" w:rsidRDefault="00D55D19" w:rsidP="00D55D19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</w:pPr>
      <w:r w:rsidRPr="00D55D19">
        <w:rPr>
          <w:rFonts w:ascii="Verdana" w:eastAsia="Times New Roman" w:hAnsi="Verdana" w:cs="Times New Roman"/>
          <w:b/>
          <w:bCs/>
          <w:color w:val="000066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l-PL"/>
        </w:rPr>
        <w:t>Zagadnienia gramatyczno-leksykalne oraz funkcje językowe dla klasy pierwszej</w:t>
      </w:r>
    </w:p>
    <w:p w:rsidR="00D55D19" w:rsidRPr="00D55D19" w:rsidRDefault="00D55D19" w:rsidP="00D55D19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</w:pPr>
      <w:r w:rsidRPr="00D55D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Gramatyka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czasownik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have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got</w:t>
      </w:r>
      <w:proofErr w:type="spellEnd"/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czasownik to be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konstrukcja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There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is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/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there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are</w:t>
      </w:r>
      <w:proofErr w:type="spellEnd"/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czasownik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can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(pytania, twierdzenia, przeczenia)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czas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Present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Simple (pytania, twierdzenia, przeczenia). Próbuje budować z pomocą nauczyciela zdania twierdzące i pytające w czasie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Present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Simple: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Does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this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bear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go to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sleep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in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winter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?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Goldilocks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goes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to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house.;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three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bears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come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back to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their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house.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Zdania twierdzące z czasownikiem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like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dla 1. os.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l.poj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 w czasie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Present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Simple: I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like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Easter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eggs</w:t>
      </w:r>
      <w:proofErr w:type="spellEnd"/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Pytania o ilość </w:t>
      </w:r>
      <w:proofErr w:type="spellStart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How</w:t>
      </w:r>
      <w:proofErr w:type="spellEnd"/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many ….?</w:t>
      </w:r>
    </w:p>
    <w:p w:rsidR="00D55D19" w:rsidRPr="00D55D19" w:rsidRDefault="00D55D19" w:rsidP="00D55D19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</w:pP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Słownictwo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kolory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zwierzęta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czynności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sporty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części ciała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liczby od 1 do 20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uczucia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części ciała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jedzenie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dni tygodnia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pogoda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pory roku </w:t>
      </w:r>
    </w:p>
    <w:p w:rsidR="00D55D19" w:rsidRPr="00D55D19" w:rsidRDefault="00D55D19" w:rsidP="00D55D19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</w:pP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Funkcje językowe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przedstawianie się i pytanie o imię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pytanie i odpowiadanie: wiek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pytanie o ulubiony kolor, zwierzę, liczbę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wyrażanie i rozpoznawanie uczuć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opis położenia przedmiotów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rozmowa na temat umiejętności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rozmowa na temat rzeczy, które lubimy i których nie lubimy</w:t>
      </w:r>
      <w:r w:rsidRPr="00D55D19">
        <w:rPr>
          <w:rFonts w:ascii="Verdana" w:eastAsia="Times New Roman" w:hAnsi="Verdana" w:cs="Times New Roman"/>
          <w:color w:val="707070"/>
          <w:sz w:val="17"/>
          <w:szCs w:val="17"/>
          <w:lang w:eastAsia="pl-PL"/>
        </w:rPr>
        <w:br/>
      </w:r>
      <w:r w:rsidRPr="00D55D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opisywanie pogody </w:t>
      </w:r>
    </w:p>
    <w:p w:rsidR="00CA60C4" w:rsidRDefault="00CA60C4"/>
    <w:sectPr w:rsidR="00CA60C4" w:rsidSect="0090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5D19"/>
    <w:rsid w:val="0055598C"/>
    <w:rsid w:val="00904705"/>
    <w:rsid w:val="00CA60C4"/>
    <w:rsid w:val="00CD47D4"/>
    <w:rsid w:val="00D5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NKSP_KLASA_2</dc:creator>
  <cp:lastModifiedBy>NKSP_KLASA_2</cp:lastModifiedBy>
  <cp:revision>1</cp:revision>
  <dcterms:created xsi:type="dcterms:W3CDTF">2022-01-13T21:06:00Z</dcterms:created>
  <dcterms:modified xsi:type="dcterms:W3CDTF">2022-01-13T21:07:00Z</dcterms:modified>
</cp:coreProperties>
</file>